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65" w:rsidRDefault="00012265" w:rsidP="0001226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1AB3A61" wp14:editId="60EB6467">
            <wp:extent cx="5940425" cy="118452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D79">
        <w:rPr>
          <w:rFonts w:ascii="Times New Roman" w:hAnsi="Times New Roman" w:cs="Times New Roman"/>
          <w:b/>
          <w:color w:val="000000" w:themeColor="text1"/>
          <w:sz w:val="32"/>
          <w:szCs w:val="40"/>
          <w:shd w:val="clear" w:color="auto" w:fill="FFFFFF"/>
        </w:rPr>
        <w:t xml:space="preserve"> </w:t>
      </w:r>
    </w:p>
    <w:p w:rsidR="00012265" w:rsidRPr="00FF1143" w:rsidRDefault="00012265" w:rsidP="000122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1143">
        <w:rPr>
          <w:rFonts w:ascii="Times New Roman" w:hAnsi="Times New Roman" w:cs="Times New Roman"/>
          <w:i/>
          <w:sz w:val="28"/>
          <w:szCs w:val="28"/>
        </w:rPr>
        <w:t>Рабочий лист 1</w:t>
      </w:r>
    </w:p>
    <w:p w:rsidR="00012265" w:rsidRDefault="00012265" w:rsidP="0001226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40"/>
          <w:shd w:val="clear" w:color="auto" w:fill="FFFFFF"/>
        </w:rPr>
        <w:t>Математика</w:t>
      </w:r>
      <w:r w:rsidRPr="00203513">
        <w:rPr>
          <w:rFonts w:ascii="Times New Roman" w:hAnsi="Times New Roman" w:cs="Times New Roman"/>
          <w:color w:val="000000" w:themeColor="text1"/>
          <w:sz w:val="32"/>
          <w:szCs w:val="40"/>
          <w:shd w:val="clear" w:color="auto" w:fill="FFFFFF"/>
        </w:rPr>
        <w:t xml:space="preserve"> </w:t>
      </w:r>
    </w:p>
    <w:p w:rsidR="00012265" w:rsidRDefault="00012265" w:rsidP="00012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43">
        <w:rPr>
          <w:rFonts w:ascii="Times New Roman" w:hAnsi="Times New Roman" w:cs="Times New Roman"/>
          <w:b/>
          <w:color w:val="000000" w:themeColor="text1"/>
          <w:sz w:val="32"/>
          <w:szCs w:val="40"/>
          <w:shd w:val="clear" w:color="auto" w:fill="FFFFFF"/>
        </w:rPr>
        <w:t>Тысячи. Счёт тысячами</w:t>
      </w:r>
      <w:r w:rsidRPr="00FF1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265" w:rsidRDefault="00012265" w:rsidP="00012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265" w:rsidRPr="00341D99" w:rsidRDefault="00012265" w:rsidP="0001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341D99">
        <w:rPr>
          <w:rFonts w:ascii="Times New Roman" w:hAnsi="Times New Roman" w:cs="Times New Roman"/>
          <w:sz w:val="28"/>
          <w:szCs w:val="28"/>
        </w:rPr>
        <w:br/>
      </w:r>
      <w:r w:rsidRPr="00341D99">
        <w:rPr>
          <w:rFonts w:ascii="Times New Roman" w:hAnsi="Times New Roman" w:cs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12265" w:rsidRPr="00341D99" w:rsidRDefault="00012265" w:rsidP="00012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1D99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56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FB3E56">
        <w:rPr>
          <w:rFonts w:ascii="Times New Roman" w:hAnsi="Times New Roman" w:cs="Times New Roman"/>
          <w:sz w:val="28"/>
          <w:szCs w:val="28"/>
        </w:rPr>
        <w:t>____</w:t>
      </w:r>
    </w:p>
    <w:p w:rsidR="00012265" w:rsidRPr="00341D99" w:rsidRDefault="00012265" w:rsidP="000122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265" w:rsidRPr="00341D99" w:rsidRDefault="00012265" w:rsidP="0001226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D99"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012265" w:rsidRPr="00341D99" w:rsidRDefault="00012265" w:rsidP="000122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 xml:space="preserve">− внимательно читайте задания, отвечайте на вопросы, </w:t>
      </w:r>
      <w:r>
        <w:rPr>
          <w:rFonts w:ascii="Times New Roman" w:hAnsi="Times New Roman" w:cs="Times New Roman"/>
          <w:sz w:val="28"/>
          <w:szCs w:val="28"/>
        </w:rPr>
        <w:t>изучайте</w:t>
      </w:r>
      <w:r w:rsidRPr="00341D99">
        <w:rPr>
          <w:rFonts w:ascii="Times New Roman" w:hAnsi="Times New Roman" w:cs="Times New Roman"/>
          <w:sz w:val="28"/>
          <w:szCs w:val="28"/>
        </w:rPr>
        <w:t xml:space="preserve"> материалы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41D99">
        <w:rPr>
          <w:rFonts w:ascii="Times New Roman" w:hAnsi="Times New Roman" w:cs="Times New Roman"/>
          <w:sz w:val="28"/>
          <w:szCs w:val="28"/>
        </w:rPr>
        <w:t>уроку;</w:t>
      </w:r>
    </w:p>
    <w:p w:rsidR="00012265" w:rsidRPr="00341D99" w:rsidRDefault="00012265" w:rsidP="000122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>− активно используйте информационное пространство музея;</w:t>
      </w:r>
    </w:p>
    <w:p w:rsidR="00012265" w:rsidRPr="00341D99" w:rsidRDefault="00012265" w:rsidP="000122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>− при необходимости задавайте вопросы с целью получения необходимых сведений и данных;</w:t>
      </w:r>
    </w:p>
    <w:p w:rsidR="00012265" w:rsidRPr="00341D99" w:rsidRDefault="00012265" w:rsidP="000122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D99">
        <w:rPr>
          <w:rFonts w:ascii="Times New Roman" w:hAnsi="Times New Roman" w:cs="Times New Roman"/>
          <w:sz w:val="28"/>
          <w:szCs w:val="28"/>
        </w:rPr>
        <w:t xml:space="preserve">– </w:t>
      </w:r>
      <w:r w:rsidRPr="00341D99">
        <w:rPr>
          <w:rFonts w:ascii="Times New Roman" w:hAnsi="Times New Roman" w:cs="Times New Roman"/>
          <w:i/>
          <w:sz w:val="28"/>
          <w:szCs w:val="28"/>
        </w:rPr>
        <w:t xml:space="preserve">не забудьте взять с собой </w:t>
      </w:r>
      <w:r w:rsidRPr="00341D99">
        <w:rPr>
          <w:rFonts w:ascii="Times New Roman" w:hAnsi="Times New Roman" w:cs="Times New Roman"/>
          <w:b/>
          <w:i/>
          <w:sz w:val="28"/>
          <w:szCs w:val="28"/>
        </w:rPr>
        <w:t>мобильное устройство с выходом в интернет</w:t>
      </w:r>
      <w:r w:rsidRPr="00341D99">
        <w:rPr>
          <w:rFonts w:ascii="Times New Roman" w:hAnsi="Times New Roman" w:cs="Times New Roman"/>
          <w:sz w:val="28"/>
          <w:szCs w:val="28"/>
        </w:rPr>
        <w:t>.</w:t>
      </w:r>
    </w:p>
    <w:p w:rsidR="00012265" w:rsidRPr="00012265" w:rsidRDefault="00012265" w:rsidP="00012265">
      <w:pPr>
        <w:rPr>
          <w:rFonts w:ascii="Times New Roman" w:hAnsi="Times New Roman" w:cs="Times New Roman"/>
          <w:color w:val="000000" w:themeColor="text1"/>
          <w:sz w:val="32"/>
          <w:szCs w:val="40"/>
          <w:shd w:val="clear" w:color="auto" w:fill="FFFFFF"/>
        </w:rPr>
      </w:pPr>
      <w:r w:rsidRPr="00012265">
        <w:rPr>
          <w:rFonts w:ascii="Times New Roman" w:hAnsi="Times New Roman" w:cs="Times New Roman"/>
          <w:color w:val="000000" w:themeColor="text1"/>
          <w:sz w:val="32"/>
          <w:szCs w:val="40"/>
          <w:shd w:val="clear" w:color="auto" w:fill="FFFFFF"/>
        </w:rPr>
        <w:t>Зал 1 «Весы и торговля»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1.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Осмотритесь в зале. Перечислите меры величин, которые вы изучили.</w:t>
      </w:r>
    </w:p>
    <w:p w:rsidR="00012265" w:rsidRDefault="00012265" w:rsidP="0001226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_________________________________________________________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2</w:t>
      </w:r>
      <w:r w:rsidRPr="00BC7E5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.</w:t>
      </w:r>
      <w:r w:rsidRPr="00BC7E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Рассмотрите схему рычажных весов на фото. Найдите </w:t>
      </w:r>
      <w:r w:rsidRPr="00BE433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экспозиции </w:t>
      </w:r>
      <w:r w:rsidRPr="00BC7E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эти весы.</w:t>
      </w:r>
      <w:r w:rsidRPr="00683062">
        <w:rPr>
          <w:rFonts w:ascii="Times New Roman" w:hAnsi="Times New Roman" w:cs="Times New Roman"/>
          <w:noProof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012265" w:rsidRDefault="00012265" w:rsidP="00012265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 wp14:anchorId="4177BEC0" wp14:editId="29DDA4D7">
            <wp:extent cx="1752600" cy="2808514"/>
            <wp:effectExtent l="0" t="0" r="0" b="0"/>
            <wp:docPr id="2" name="Рисунок 2" descr="C:\Users\Admin\Downloads\PHOTO-2022-06-23-14-17-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PHOTO-2022-06-23-14-17-3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2" t="15239" r="18725" b="7669"/>
                    <a:stretch/>
                  </pic:blipFill>
                  <pic:spPr bwMode="auto">
                    <a:xfrm>
                      <a:off x="0" y="0"/>
                      <a:ext cx="1756768" cy="281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09A4D2" wp14:editId="0804E888">
                <wp:simplePos x="0" y="0"/>
                <wp:positionH relativeFrom="column">
                  <wp:posOffset>241935</wp:posOffset>
                </wp:positionH>
                <wp:positionV relativeFrom="paragraph">
                  <wp:posOffset>52705</wp:posOffset>
                </wp:positionV>
                <wp:extent cx="5451022" cy="2844800"/>
                <wp:effectExtent l="0" t="38100" r="16510" b="10795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022" cy="2844800"/>
                          <a:chOff x="0" y="0"/>
                          <a:chExt cx="5451022" cy="2844800"/>
                        </a:xfrm>
                      </wpg:grpSpPr>
                      <wps:wsp>
                        <wps:cNvPr id="24" name="Прямая со стрелкой 24"/>
                        <wps:cNvCnPr/>
                        <wps:spPr>
                          <a:xfrm flipH="1" flipV="1">
                            <a:off x="3181350" y="1847850"/>
                            <a:ext cx="1327785" cy="6642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 flipV="1">
                            <a:off x="2390775" y="2762250"/>
                            <a:ext cx="212217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2257425"/>
                            <a:ext cx="881380" cy="58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265" w:rsidRPr="00BF44CB" w:rsidRDefault="00012265" w:rsidP="0001226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 w:rsidRPr="00BF44C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Чаши весов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Прямая со стрелкой 26"/>
                        <wps:cNvCnPr/>
                        <wps:spPr>
                          <a:xfrm flipV="1">
                            <a:off x="714375" y="438150"/>
                            <a:ext cx="2067560" cy="892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742950"/>
                            <a:ext cx="936172" cy="500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265" w:rsidRPr="00BF44CB" w:rsidRDefault="00012265" w:rsidP="0001226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Балка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Прямая со стрелкой 28"/>
                        <wps:cNvCnPr/>
                        <wps:spPr>
                          <a:xfrm flipH="1" flipV="1">
                            <a:off x="3019425" y="628650"/>
                            <a:ext cx="1491342" cy="3486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6825"/>
                            <a:ext cx="1524000" cy="848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265" w:rsidRPr="00BF44CB" w:rsidRDefault="00012265" w:rsidP="0001226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Стрелка, показывающая равновесие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2900" y="0"/>
                            <a:ext cx="1294855" cy="653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2265" w:rsidRPr="00BF44CB" w:rsidRDefault="00012265" w:rsidP="00012265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  <w:shd w:val="clear" w:color="auto" w:fill="FFFFFF"/>
                                </w:rPr>
                                <w:t>Точка равновесия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 flipH="1" flipV="1">
                            <a:off x="2857500" y="104775"/>
                            <a:ext cx="1294674" cy="5442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  <a:effectLst>
                            <a:glow rad="635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9A4D2" id="Группа 1" o:spid="_x0000_s1026" style="position:absolute;left:0;text-align:left;margin-left:19.05pt;margin-top:4.15pt;width:429.2pt;height:224pt;z-index:251661312" coordsize="54510,28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27" type="#_x0000_t32" style="position:absolute;left:31813;top:18478;width:13278;height:664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" strokecolor="black [3200]" strokeweight="1.5pt">
                  <v:stroke endarrow="open" joinstyle="miter"/>
                  <v:shadow on="t" color="black" opacity="22937f" origin=",.5" offset="0,.63889mm"/>
                </v:shape>
                <v:shape id="Прямая со стрелкой 25" o:spid="_x0000_s1028" type="#_x0000_t32" style="position:absolute;left:23907;top:27622;width:21222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" strokecolor="black [3200]" strokeweight="1.5pt">
                  <v:stroke endarrow="open" joinstyle="miter"/>
                  <v:shadow on="t" color="black" opacity="22937f" origin=",.5" offset="0,.638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45148;top:22574;width:8814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012265" w:rsidRPr="00BF44CB" w:rsidRDefault="00012265" w:rsidP="0001226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 w:rsidRPr="00BF44CB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Чаши весов</w:t>
                        </w:r>
                      </w:p>
                    </w:txbxContent>
                  </v:textbox>
                </v:shape>
                <v:shape id="Прямая со стрелкой 26" o:spid="_x0000_s1030" type="#_x0000_t32" style="position:absolute;left:7143;top:4381;width:20676;height:89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" strokecolor="black [3200]" strokeweight="1.5pt">
                  <v:stroke endarrow="open" joinstyle="miter"/>
                  <v:shadow on="t" color="black" opacity="22937f" origin=",.5" offset="0,.63889mm"/>
                </v:shape>
                <v:shape id="Надпись 2" o:spid="_x0000_s1031" type="#_x0000_t202" style="position:absolute;left:45148;top:7429;width:9362;height: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012265" w:rsidRPr="00BF44CB" w:rsidRDefault="00012265" w:rsidP="0001226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Балка</w:t>
                        </w:r>
                      </w:p>
                    </w:txbxContent>
                  </v:textbox>
                </v:shape>
                <v:shape id="Прямая со стрелкой 28" o:spid="_x0000_s1032" type="#_x0000_t32" style="position:absolute;left:30194;top:6286;width:14913;height:348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" strokecolor="black [3200]" strokeweight="1.5pt">
                  <v:stroke endarrow="open" joinstyle="miter"/>
                  <v:shadow on="t" color="black" opacity="22937f" origin=",.5" offset="0,.63889mm"/>
                </v:shape>
                <v:shape id="Надпись 2" o:spid="_x0000_s1033" type="#_x0000_t202" style="position:absolute;top:12668;width:15240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012265" w:rsidRPr="00BF44CB" w:rsidRDefault="00012265" w:rsidP="0001226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Стрелка, показывающая равновесие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41529;width:12948;height:6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012265" w:rsidRPr="00BF44CB" w:rsidRDefault="00012265" w:rsidP="00012265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  <w:shd w:val="clear" w:color="auto" w:fill="FFFFFF"/>
                          </w:rPr>
                          <w:t>Точка равновесия</w:t>
                        </w:r>
                      </w:p>
                    </w:txbxContent>
                  </v:textbox>
                </v:shape>
                <v:shape id="Прямая со стрелкой 31" o:spid="_x0000_s1035" type="#_x0000_t32" style="position:absolute;left:28575;top:1047;width:12946;height:5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" strokecolor="black [3200]" strokeweight="1.5pt">
                  <v:stroke endarrow="open" joinstyle="miter"/>
                  <v:shadow on="t" color="black" opacity="22937f" origin=",.5" offset="0,.63889mm"/>
                </v:shape>
              </v:group>
            </w:pict>
          </mc:Fallback>
        </mc:AlternateContent>
      </w:r>
    </w:p>
    <w:p w:rsidR="00012265" w:rsidRDefault="00012265" w:rsidP="0001226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Назовите величину, которую измеряют с помощью этого прибора. </w:t>
      </w: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</w:t>
      </w: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C7E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Предположите, как измерить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массу</w:t>
      </w:r>
      <w:r w:rsidRPr="00BC7E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помощью этого прибора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BC7E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012265" w:rsidRPr="00BC7E54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C7E54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Проверьте своё предположение, прочитав текст ниже.</w:t>
      </w:r>
    </w:p>
    <w:tbl>
      <w:tblPr>
        <w:tblStyle w:val="a3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265" w:rsidTr="00EF6C5D">
        <w:tc>
          <w:tcPr>
            <w:tcW w:w="9854" w:type="dxa"/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F594D86" wp14:editId="5FFFD649">
                  <wp:simplePos x="0" y="0"/>
                  <wp:positionH relativeFrom="column">
                    <wp:posOffset>-633730</wp:posOffset>
                  </wp:positionH>
                  <wp:positionV relativeFrom="paragraph">
                    <wp:posOffset>-57150</wp:posOffset>
                  </wp:positionV>
                  <wp:extent cx="717550" cy="1180465"/>
                  <wp:effectExtent l="0" t="0" r="6350" b="635"/>
                  <wp:wrapTight wrapText="bothSides">
                    <wp:wrapPolygon edited="1">
                      <wp:start x="0" y="0"/>
                      <wp:lineTo x="0" y="9760"/>
                      <wp:lineTo x="0" y="11947"/>
                      <wp:lineTo x="-2204" y="21600"/>
                      <wp:lineTo x="7455" y="21263"/>
                      <wp:lineTo x="11469" y="21263"/>
                      <wp:lineTo x="16057" y="21263"/>
                      <wp:lineTo x="21600" y="21600"/>
                      <wp:lineTo x="21218" y="12200"/>
                      <wp:lineTo x="21600" y="0"/>
                      <wp:lineTo x="21600" y="0"/>
                      <wp:lineTo x="18350" y="0"/>
                      <wp:lineTo x="0" y="0"/>
                    </wp:wrapPolygon>
                  </wp:wrapTight>
                  <wp:docPr id="23" name="Рисунок 23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Чтобы определить массу предмета с помощью рычажных весов, нужно взвешиваемый предмет</w:t>
            </w:r>
            <w:r w:rsidRPr="00BF44C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поме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стить</w:t>
            </w:r>
            <w:r w:rsidRPr="00BF44C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в одну чашу, а стандартные массы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(гири)</w:t>
            </w:r>
            <w:r w:rsidRPr="00BF44C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добавля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ть</w:t>
            </w:r>
            <w:r w:rsidRPr="00BF44C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в другую чашу до тех пор, пока балка не станет как можно ближе к равновесию (насколько это возможно).</w:t>
            </w:r>
          </w:p>
        </w:tc>
      </w:tr>
    </w:tbl>
    <w:p w:rsidR="00012265" w:rsidRDefault="00012265" w:rsidP="0001226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br w:type="page"/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Задание 3.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Запол</w:t>
      </w:r>
      <w:r w:rsidRPr="00624F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ните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таблицу измерения массы различных продуктов с помощью рычажных весов. </w:t>
      </w:r>
    </w:p>
    <w:tbl>
      <w:tblPr>
        <w:tblStyle w:val="a3"/>
        <w:tblW w:w="9746" w:type="dxa"/>
        <w:jc w:val="center"/>
        <w:tblLook w:val="04A0" w:firstRow="1" w:lastRow="0" w:firstColumn="1" w:lastColumn="0" w:noHBand="0" w:noVBand="1"/>
      </w:tblPr>
      <w:tblGrid>
        <w:gridCol w:w="2940"/>
        <w:gridCol w:w="1716"/>
        <w:gridCol w:w="1680"/>
        <w:gridCol w:w="1715"/>
        <w:gridCol w:w="1695"/>
      </w:tblGrid>
      <w:tr w:rsidR="00012265" w:rsidTr="00EF6C5D">
        <w:trPr>
          <w:jc w:val="center"/>
        </w:trPr>
        <w:tc>
          <w:tcPr>
            <w:tcW w:w="2940" w:type="dxa"/>
            <w:tcBorders>
              <w:top w:val="nil"/>
              <w:left w:val="nil"/>
            </w:tcBorders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1 вариант</w:t>
            </w:r>
          </w:p>
        </w:tc>
        <w:tc>
          <w:tcPr>
            <w:tcW w:w="3410" w:type="dxa"/>
            <w:gridSpan w:val="2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2 вариант</w:t>
            </w:r>
          </w:p>
        </w:tc>
      </w:tr>
      <w:tr w:rsidR="00012265" w:rsidTr="00EF6C5D">
        <w:trPr>
          <w:jc w:val="center"/>
        </w:trPr>
        <w:tc>
          <w:tcPr>
            <w:tcW w:w="2940" w:type="dxa"/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Количество гирь</w:t>
            </w:r>
          </w:p>
        </w:tc>
        <w:tc>
          <w:tcPr>
            <w:tcW w:w="1716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5 шт.</w:t>
            </w:r>
          </w:p>
        </w:tc>
        <w:tc>
          <w:tcPr>
            <w:tcW w:w="1680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2 шт.</w:t>
            </w:r>
          </w:p>
        </w:tc>
        <w:tc>
          <w:tcPr>
            <w:tcW w:w="1715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2 шт.</w:t>
            </w:r>
          </w:p>
        </w:tc>
        <w:tc>
          <w:tcPr>
            <w:tcW w:w="1695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6 шт.</w:t>
            </w:r>
          </w:p>
        </w:tc>
      </w:tr>
      <w:tr w:rsidR="00012265" w:rsidTr="00EF6C5D">
        <w:trPr>
          <w:jc w:val="center"/>
        </w:trPr>
        <w:tc>
          <w:tcPr>
            <w:tcW w:w="2940" w:type="dxa"/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Масса 1 гири</w:t>
            </w:r>
          </w:p>
        </w:tc>
        <w:tc>
          <w:tcPr>
            <w:tcW w:w="1716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200 г</w:t>
            </w:r>
          </w:p>
        </w:tc>
        <w:tc>
          <w:tcPr>
            <w:tcW w:w="1680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2000 г</w:t>
            </w:r>
          </w:p>
        </w:tc>
        <w:tc>
          <w:tcPr>
            <w:tcW w:w="1715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1000 г</w:t>
            </w:r>
          </w:p>
        </w:tc>
        <w:tc>
          <w:tcPr>
            <w:tcW w:w="1695" w:type="dxa"/>
            <w:vAlign w:val="center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500 г</w:t>
            </w:r>
          </w:p>
        </w:tc>
      </w:tr>
      <w:tr w:rsidR="00012265" w:rsidTr="00EF6C5D">
        <w:trPr>
          <w:jc w:val="center"/>
        </w:trPr>
        <w:tc>
          <w:tcPr>
            <w:tcW w:w="2940" w:type="dxa"/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Масса измеряемого предмета в граммах</w:t>
            </w:r>
          </w:p>
        </w:tc>
        <w:tc>
          <w:tcPr>
            <w:tcW w:w="1716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715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695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:rsidR="00012265" w:rsidTr="00EF6C5D">
        <w:trPr>
          <w:jc w:val="center"/>
        </w:trPr>
        <w:tc>
          <w:tcPr>
            <w:tcW w:w="2940" w:type="dxa"/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Масса измеряемого предмета в килограммах </w:t>
            </w:r>
          </w:p>
        </w:tc>
        <w:tc>
          <w:tcPr>
            <w:tcW w:w="1716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715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695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</w:tr>
      <w:tr w:rsidR="00012265" w:rsidTr="00EF6C5D">
        <w:trPr>
          <w:jc w:val="center"/>
        </w:trPr>
        <w:tc>
          <w:tcPr>
            <w:tcW w:w="2940" w:type="dxa"/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Предположите, массу каких продуктов могли измерять</w:t>
            </w:r>
          </w:p>
        </w:tc>
        <w:tc>
          <w:tcPr>
            <w:tcW w:w="1716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680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715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  <w:tc>
          <w:tcPr>
            <w:tcW w:w="1695" w:type="dxa"/>
            <w:vAlign w:val="center"/>
          </w:tcPr>
          <w:p w:rsidR="00012265" w:rsidRPr="001C2061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</w:pPr>
          </w:p>
        </w:tc>
      </w:tr>
    </w:tbl>
    <w:p w:rsidR="00012265" w:rsidRPr="00E36A24" w:rsidRDefault="00012265" w:rsidP="0001226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="108" w:tblpY="35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265" w:rsidTr="00EF6C5D">
        <w:tc>
          <w:tcPr>
            <w:tcW w:w="9746" w:type="dxa"/>
          </w:tcPr>
          <w:p w:rsidR="00012265" w:rsidRPr="0012291E" w:rsidRDefault="00012265" w:rsidP="00EF6C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2291E">
              <w:rPr>
                <w:rFonts w:ascii="Times New Roman" w:hAnsi="Times New Roman" w:cs="Times New Roman"/>
                <w:b/>
                <w:noProof/>
                <w:color w:val="000000" w:themeColor="text1"/>
                <w:sz w:val="32"/>
                <w:szCs w:val="32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4CC88BB" wp14:editId="65A6627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855980" cy="1012190"/>
                  <wp:effectExtent l="0" t="0" r="1270" b="0"/>
                  <wp:wrapTight wrapText="bothSides">
                    <wp:wrapPolygon edited="0">
                      <wp:start x="0" y="0"/>
                      <wp:lineTo x="0" y="21139"/>
                      <wp:lineTo x="21151" y="21139"/>
                      <wp:lineTo x="21151" y="0"/>
                      <wp:lineTo x="0" y="0"/>
                    </wp:wrapPolygon>
                  </wp:wrapTight>
                  <wp:docPr id="16" name="Рисунок 16" descr="C:\Program Files (x86)\Microsoft Office\MEDIA\CAGCAT10\j029917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29917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291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Это интересно</w:t>
            </w:r>
          </w:p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1B9AA3" wp14:editId="2D083648">
                  <wp:simplePos x="0" y="0"/>
                  <wp:positionH relativeFrom="column">
                    <wp:posOffset>3649345</wp:posOffset>
                  </wp:positionH>
                  <wp:positionV relativeFrom="paragraph">
                    <wp:posOffset>457200</wp:posOffset>
                  </wp:positionV>
                  <wp:extent cx="2083435" cy="2377440"/>
                  <wp:effectExtent l="0" t="0" r="0" b="3810"/>
                  <wp:wrapSquare wrapText="bothSides"/>
                  <wp:docPr id="9" name="Рисунок 9" descr="https://www.raznoves.ru/files/356/resize/fact_3_400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aznoves.ru/files/356/resize/fact_3_400_4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7" r="2857" b="12857"/>
                          <a:stretch/>
                        </pic:blipFill>
                        <pic:spPr bwMode="auto">
                          <a:xfrm>
                            <a:off x="0" y="0"/>
                            <a:ext cx="2083435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В</w:t>
            </w:r>
            <w:r w:rsidRPr="0026162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Д</w:t>
            </w:r>
            <w:r w:rsidRPr="0026162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ревней Греции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26162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богиню Фемиду изображали держащей в одной руке весы, в другой – меч, а на глазах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у нее была</w:t>
            </w:r>
            <w:r w:rsidRPr="0026162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повязка. Весы использовались как древний символ меры и справедливости. Считалось, что на весах правосудия Фемиды взвешиваются добро и зло, хорошие и плохие поступки, которые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люди</w:t>
            </w:r>
            <w:r w:rsidRPr="0026162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совершали при жизни. Судьба людей после смерти зависела от того, какая из чаш перевесит. Меч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Фемиды</w:t>
            </w:r>
            <w:r w:rsidRPr="0026162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в данном случае – символ наказания за плохие поступки.</w:t>
            </w:r>
          </w:p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</w:tbl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ind w:firstLine="85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C632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4.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Найдите </w:t>
      </w:r>
      <w:r w:rsidRPr="00BE433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экспозиции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чашечные весы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, представленные на фото.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2F17448B" wp14:editId="2AAD60EA">
            <wp:simplePos x="0" y="0"/>
            <wp:positionH relativeFrom="column">
              <wp:posOffset>1511935</wp:posOffset>
            </wp:positionH>
            <wp:positionV relativeFrom="paragraph">
              <wp:posOffset>9525</wp:posOffset>
            </wp:positionV>
            <wp:extent cx="3305175" cy="2298700"/>
            <wp:effectExtent l="0" t="0" r="9525" b="6350"/>
            <wp:wrapNone/>
            <wp:docPr id="56" name="Рисунок 56" descr="C:\Users\Admin\Desktop\Дедушкин чердак\Коллекция элементов\2. Чашечные ве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едушкин чердак\Коллекция элементов\2. Чашечные вес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3" t="17012" r="-830" b="8092"/>
                    <a:stretch/>
                  </pic:blipFill>
                  <pic:spPr bwMode="auto">
                    <a:xfrm>
                      <a:off x="0" y="0"/>
                      <a:ext cx="330517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 одну чашу весов поставьте пакет соли, находящийся в экспозиции. Уравновесьте чаши весов с помощью гирь. Запишите выражением, какая масса получилась на чаше с гирями. </w:t>
      </w: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________________________________________________</w:t>
      </w: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ая масса</w:t>
      </w: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у пакета с солью? Запишите ответ в килограммах.</w:t>
      </w: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</w:t>
      </w: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Пройдите </w:t>
      </w:r>
      <w:r w:rsidRPr="004C17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Зал 2.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5.</w:t>
      </w:r>
      <w:r w:rsidRPr="00C0143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Рассмотрите демонстрационный стенд «Паровая машина».</w:t>
      </w:r>
    </w:p>
    <w:p w:rsidR="00012265" w:rsidRDefault="00012265" w:rsidP="00012265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 wp14:anchorId="586BB15F" wp14:editId="3680647A">
            <wp:extent cx="3162300" cy="3846893"/>
            <wp:effectExtent l="0" t="0" r="0" b="1270"/>
            <wp:docPr id="324" name="Рисунок 324" descr="C:\Users\Admin\Desktop\Дедушкин чердак\Коллекция элементов\7. Стенд Паровая ма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Дедушкин чердак\Коллекция элементов\7. Стенд Паровая маши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" t="11645"/>
                    <a:stretch/>
                  </pic:blipFill>
                  <pic:spPr bwMode="auto">
                    <a:xfrm>
                      <a:off x="0" y="0"/>
                      <a:ext cx="3160485" cy="384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="108" w:tblpY="5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265" w:rsidTr="00EF6C5D">
        <w:tc>
          <w:tcPr>
            <w:tcW w:w="9746" w:type="dxa"/>
          </w:tcPr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69B636D" wp14:editId="424234E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-5080</wp:posOffset>
                  </wp:positionV>
                  <wp:extent cx="717550" cy="1180465"/>
                  <wp:effectExtent l="0" t="0" r="6350" b="635"/>
                  <wp:wrapSquare wrapText="bothSides"/>
                  <wp:docPr id="289" name="Рисунок 289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DC1DE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Паровоз – это локомотив, приводимый в движение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силой пара. Такая же сила, только намного меньше, двигает крышку на кастрюле с кипящей жидкостью. </w:t>
            </w:r>
            <w:r w:rsidRPr="00DC1DE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Пар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для движения паровоза </w:t>
            </w:r>
            <w:r w:rsidRPr="00DC1DE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образуется в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специальном</w:t>
            </w:r>
            <w:r w:rsidRPr="00DC1DE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паровом котле, а для этого в котел пода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ется вода, разогреваемая огнем.</w:t>
            </w:r>
          </w:p>
        </w:tc>
      </w:tr>
    </w:tbl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Найдите на стендах информацию о первом в России паровозе, изучите её.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основе представленной информации вычислите, сколько лет исполнилось первому паровозу в России в этом году.</w:t>
      </w: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Решение: _____________________</w:t>
      </w: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</w:t>
      </w: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6.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Паровоз Черепановых перевозил груз по своему маршруту от завода до рудника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Поезд выполнил 3 рейса и перевёз при этом 4457 кг меди, 2120 кг дров и 1674 кг малахита. Какова общая масса перевезенного паровозом груза? </w:t>
      </w:r>
    </w:p>
    <w:p w:rsidR="00012265" w:rsidRDefault="00012265" w:rsidP="00012265">
      <w:pPr>
        <w:spacing w:after="0"/>
        <w:ind w:firstLine="709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Решение:</w:t>
      </w:r>
    </w:p>
    <w:p w:rsidR="00012265" w:rsidRPr="00C632DE" w:rsidRDefault="00012265" w:rsidP="00012265">
      <w:pPr>
        <w:spacing w:after="0"/>
        <w:ind w:firstLine="709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1) _______________________________________</w:t>
      </w:r>
    </w:p>
    <w:p w:rsidR="00012265" w:rsidRPr="00C632DE" w:rsidRDefault="00012265" w:rsidP="00012265">
      <w:pPr>
        <w:spacing w:after="0"/>
        <w:ind w:firstLine="709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2) _______________________________________</w:t>
      </w:r>
    </w:p>
    <w:p w:rsidR="00012265" w:rsidRPr="00C632DE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Подумайте, что из перечисленного в условии задачи паровоз не смог бы перевезти за один раз. Объясните почему.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Ответ: </w:t>
      </w: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2265" w:rsidTr="00EF6C5D">
        <w:tc>
          <w:tcPr>
            <w:tcW w:w="9854" w:type="dxa"/>
          </w:tcPr>
          <w:p w:rsidR="00012265" w:rsidRPr="00012265" w:rsidRDefault="00012265" w:rsidP="00EF6C5D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0F42F67" wp14:editId="32CB3FB6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114935</wp:posOffset>
                  </wp:positionV>
                  <wp:extent cx="502920" cy="828040"/>
                  <wp:effectExtent l="0" t="0" r="0" b="0"/>
                  <wp:wrapSquare wrapText="bothSides"/>
                  <wp:docPr id="318" name="Рисунок 318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Медь </w:t>
            </w:r>
            <w:r w:rsidRPr="00DC1DE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это пластичный металл золотисто-розового цвета</w:t>
            </w:r>
            <w:r w:rsidRPr="00F5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. </w:t>
            </w:r>
            <w:hyperlink r:id="rId13" w:tooltip="Медный век" w:history="1">
              <w:r w:rsidRPr="00F57DAF">
                <w:rPr>
                  <w:rFonts w:ascii="Times New Roman" w:hAnsi="Times New Roman" w:cs="Times New Roman"/>
                  <w:color w:val="000000" w:themeColor="text1"/>
                  <w:sz w:val="32"/>
                  <w:szCs w:val="32"/>
                  <w:shd w:val="clear" w:color="auto" w:fill="FFFFFF"/>
                </w:rPr>
                <w:t>C давних пор</w:t>
              </w:r>
            </w:hyperlink>
            <w:r w:rsidRPr="00F5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 широко используется человеком.</w:t>
            </w:r>
          </w:p>
          <w:p w:rsidR="00012265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 w:rsidRPr="00F5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Малахи́т</w:t>
            </w:r>
            <w:proofErr w:type="spellEnd"/>
            <w:r w:rsidRPr="00F57DA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 </w:t>
            </w:r>
            <w:r w:rsidRPr="00DC1DE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hyperlink r:id="rId14" w:tooltip="Минерал" w:history="1">
              <w:r w:rsidRPr="00F57DAF">
                <w:rPr>
                  <w:rFonts w:ascii="Times New Roman" w:hAnsi="Times New Roman" w:cs="Times New Roman"/>
                  <w:color w:val="000000" w:themeColor="text1"/>
                  <w:sz w:val="32"/>
                  <w:szCs w:val="32"/>
                </w:rPr>
                <w:t>минерал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:rsidR="00012265" w:rsidRDefault="00012265" w:rsidP="0001226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264F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Задание 7.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Найдите в экспозиции стенд «Некоторые факты о железных дорогах», ознакомьтесь с информацией. Выполните задания.</w:t>
      </w:r>
    </w:p>
    <w:p w:rsidR="00012265" w:rsidRPr="00A66BB5" w:rsidRDefault="00012265" w:rsidP="0001226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66B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Определите расстояние, котор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ое проедет самый быстрый поезд, </w:t>
      </w:r>
      <w:r w:rsidRPr="00A66B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эксплуатируемый по расписанию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A66B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 3 и 4 часа.</w:t>
      </w: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Решение: </w:t>
      </w:r>
    </w:p>
    <w:p w:rsidR="00012265" w:rsidRPr="00C632DE" w:rsidRDefault="00012265" w:rsidP="000122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________________________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</w:t>
      </w: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C1D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проедет поезд за 3 часа.</w:t>
      </w:r>
    </w:p>
    <w:p w:rsidR="00012265" w:rsidRPr="00C632DE" w:rsidRDefault="00012265" w:rsidP="000122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DC1DE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–</w:t>
      </w:r>
      <w:r w:rsidRPr="00C632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проедет поезд за 4 часа.</w:t>
      </w:r>
    </w:p>
    <w:p w:rsidR="00012265" w:rsidRPr="006A158A" w:rsidRDefault="00012265" w:rsidP="00012265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A158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</w:t>
      </w:r>
    </w:p>
    <w:p w:rsidR="00012265" w:rsidRDefault="00012265" w:rsidP="0001226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012265" w:rsidRDefault="00012265" w:rsidP="00012265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2) </w:t>
      </w:r>
      <w:r w:rsidRPr="003C5E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Перейдите по </w:t>
      </w:r>
      <w:r w:rsidRPr="003C5E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Q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R</w:t>
      </w:r>
      <w:r w:rsidRPr="003C5E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-коду, определите расстояние</w:t>
      </w:r>
      <w:r w:rsidR="008878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87812" w:rsidRPr="003320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между города</w:t>
      </w:r>
      <w:r w:rsidR="003320C6" w:rsidRPr="003320C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ми</w:t>
      </w:r>
      <w:r w:rsidRPr="003C5E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которое проходит этот поезд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 своему маршруту</w:t>
      </w:r>
      <w:r w:rsidRPr="003C5E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012265" w:rsidRDefault="00012265" w:rsidP="00012265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3A57F2EC" wp14:editId="5B0F29DA">
            <wp:extent cx="1981200" cy="1931670"/>
            <wp:effectExtent l="0" t="0" r="0" b="0"/>
            <wp:docPr id="309" name="Рисунок 309" descr="C:\Users\Admin\Downloads\YQR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YQR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" t="9465" r="11111" b="10288"/>
                    <a:stretch/>
                  </pic:blipFill>
                  <pic:spPr bwMode="auto">
                    <a:xfrm>
                      <a:off x="0" y="0"/>
                      <a:ext cx="198120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265" w:rsidRPr="00A66BB5" w:rsidRDefault="00012265" w:rsidP="00012265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A66B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Ответьте на вопрос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«Х</w:t>
      </w:r>
      <w:r w:rsidRPr="00A66B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ватит ли 3 часов этому поезду, если он будет двигаться со своей средней скоростью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A66B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для преодоления маршрута?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».</w:t>
      </w:r>
    </w:p>
    <w:p w:rsidR="00012265" w:rsidRPr="006A158A" w:rsidRDefault="00012265" w:rsidP="00012265">
      <w:pPr>
        <w:pStyle w:val="a4"/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6A158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Ответ: ______________________</w:t>
      </w:r>
    </w:p>
    <w:p w:rsidR="00012265" w:rsidRPr="00963C92" w:rsidRDefault="00012265" w:rsidP="0001226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</w:p>
    <w:p w:rsidR="00012265" w:rsidRPr="006F3D4E" w:rsidRDefault="00012265" w:rsidP="0001226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Задание 8. З</w:t>
      </w:r>
      <w:r w:rsidRPr="006F3D4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аполните пропуски в таблице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рассчитайте величины и укажите </w:t>
      </w:r>
      <w:r w:rsidRPr="00BC7E5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меры величин.</w:t>
      </w:r>
    </w:p>
    <w:tbl>
      <w:tblPr>
        <w:tblStyle w:val="a3"/>
        <w:tblW w:w="988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012265" w:rsidTr="00EF6C5D">
        <w:tc>
          <w:tcPr>
            <w:tcW w:w="4644" w:type="dxa"/>
          </w:tcPr>
          <w:p w:rsidR="00012265" w:rsidRPr="00CF7D27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CF7D2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Меры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массы</w:t>
            </w:r>
          </w:p>
        </w:tc>
        <w:tc>
          <w:tcPr>
            <w:tcW w:w="5245" w:type="dxa"/>
          </w:tcPr>
          <w:p w:rsidR="00012265" w:rsidRDefault="00012265" w:rsidP="00EF6C5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Меры длины</w:t>
            </w:r>
          </w:p>
          <w:p w:rsidR="00012265" w:rsidRPr="00CF7D27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012265" w:rsidTr="00EF6C5D">
        <w:tc>
          <w:tcPr>
            <w:tcW w:w="4644" w:type="dxa"/>
          </w:tcPr>
          <w:p w:rsidR="00012265" w:rsidRPr="007663B7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1 кг = _____ г</w:t>
            </w:r>
          </w:p>
        </w:tc>
        <w:tc>
          <w:tcPr>
            <w:tcW w:w="5245" w:type="dxa"/>
          </w:tcPr>
          <w:p w:rsidR="00012265" w:rsidRPr="007663B7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16 км = 16 000__</w:t>
            </w:r>
          </w:p>
        </w:tc>
      </w:tr>
      <w:tr w:rsidR="00012265" w:rsidTr="00EF6C5D">
        <w:tc>
          <w:tcPr>
            <w:tcW w:w="4644" w:type="dxa"/>
          </w:tcPr>
          <w:p w:rsidR="00012265" w:rsidRPr="007663B7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3 ц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300 ___</w:t>
            </w:r>
          </w:p>
        </w:tc>
        <w:tc>
          <w:tcPr>
            <w:tcW w:w="5245" w:type="dxa"/>
          </w:tcPr>
          <w:p w:rsidR="00012265" w:rsidRPr="007663B7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1м = ____см</w:t>
            </w:r>
          </w:p>
        </w:tc>
      </w:tr>
      <w:tr w:rsidR="00012265" w:rsidTr="00EF6C5D">
        <w:trPr>
          <w:trHeight w:val="515"/>
        </w:trPr>
        <w:tc>
          <w:tcPr>
            <w:tcW w:w="4644" w:type="dxa"/>
          </w:tcPr>
          <w:p w:rsidR="00012265" w:rsidRPr="007663B7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____ т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12 000 кг</w:t>
            </w:r>
          </w:p>
        </w:tc>
        <w:tc>
          <w:tcPr>
            <w:tcW w:w="5245" w:type="dxa"/>
          </w:tcPr>
          <w:p w:rsidR="00012265" w:rsidRPr="007663B7" w:rsidRDefault="00012265" w:rsidP="00EF6C5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___ </w:t>
            </w:r>
            <w:proofErr w:type="spellStart"/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дм</w:t>
            </w:r>
            <w:proofErr w:type="spellEnd"/>
            <w:r w:rsidRPr="007663B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= 200 см = _____ мм</w:t>
            </w:r>
          </w:p>
        </w:tc>
      </w:tr>
    </w:tbl>
    <w:p w:rsidR="00012265" w:rsidRPr="006061A2" w:rsidRDefault="00012265" w:rsidP="00012265">
      <w:pPr>
        <w:rPr>
          <w:rFonts w:ascii="Times New Roman" w:hAnsi="Times New Roman" w:cs="Times New Roman"/>
          <w:sz w:val="36"/>
          <w:szCs w:val="32"/>
        </w:rPr>
      </w:pPr>
    </w:p>
    <w:p w:rsidR="0006466A" w:rsidRDefault="0006466A"/>
    <w:sectPr w:rsidR="0006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0E7"/>
    <w:multiLevelType w:val="hybridMultilevel"/>
    <w:tmpl w:val="15CEC7F6"/>
    <w:lvl w:ilvl="0" w:tplc="EAECF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BE6AE7"/>
    <w:multiLevelType w:val="hybridMultilevel"/>
    <w:tmpl w:val="6D78305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2F"/>
    <w:rsid w:val="00012265"/>
    <w:rsid w:val="0006466A"/>
    <w:rsid w:val="002F18FF"/>
    <w:rsid w:val="003320C6"/>
    <w:rsid w:val="00887812"/>
    <w:rsid w:val="009C79D9"/>
    <w:rsid w:val="00E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2914-B131-4297-BADB-22CB8E2D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ru.wikipedia.org/wiki/%D0%9C%D0%B5%D0%B4%D0%BD%D1%8B%D0%B9_%D0%B2%D0%B5%D0%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hyperlink" Target="https://ru.wikipedia.org/wiki/%D0%9C%D0%B8%D0%BD%D0%B5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3</cp:revision>
  <dcterms:created xsi:type="dcterms:W3CDTF">2022-12-01T13:45:00Z</dcterms:created>
  <dcterms:modified xsi:type="dcterms:W3CDTF">2022-12-15T07:55:00Z</dcterms:modified>
</cp:coreProperties>
</file>